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62" w:rsidRPr="00504EB8" w:rsidRDefault="00E27E07" w:rsidP="00E27E07">
      <w:pPr>
        <w:jc w:val="center"/>
        <w:rPr>
          <w:rFonts w:ascii="Georgia" w:hAnsi="Georgia"/>
          <w:b/>
          <w:sz w:val="36"/>
          <w:szCs w:val="36"/>
        </w:rPr>
      </w:pPr>
      <w:r w:rsidRPr="00504EB8">
        <w:rPr>
          <w:rFonts w:ascii="Georgia" w:hAnsi="Georgia"/>
          <w:b/>
          <w:sz w:val="36"/>
          <w:szCs w:val="36"/>
        </w:rPr>
        <w:t>Turn</w:t>
      </w:r>
      <w:r w:rsidR="00504EB8" w:rsidRPr="00504EB8">
        <w:rPr>
          <w:rFonts w:ascii="Georgia" w:hAnsi="Georgia"/>
          <w:b/>
          <w:sz w:val="36"/>
          <w:szCs w:val="36"/>
        </w:rPr>
        <w:t xml:space="preserve"> It In</w:t>
      </w:r>
    </w:p>
    <w:p w:rsidR="00E27E07" w:rsidRDefault="00E27E07" w:rsidP="00E27E07">
      <w:pPr>
        <w:pStyle w:val="ListParagraph"/>
        <w:numPr>
          <w:ilvl w:val="0"/>
          <w:numId w:val="1"/>
        </w:numPr>
        <w:rPr>
          <w:rFonts w:ascii="Georgia" w:hAnsi="Georgia"/>
          <w:sz w:val="24"/>
          <w:szCs w:val="24"/>
        </w:rPr>
      </w:pPr>
      <w:r w:rsidRPr="00504EB8">
        <w:rPr>
          <w:rFonts w:ascii="Georgia" w:hAnsi="Georgia"/>
          <w:sz w:val="24"/>
          <w:szCs w:val="24"/>
        </w:rPr>
        <w:t xml:space="preserve">After you have created an account, you will need to enroll in a class. Your instructor will provide you with a class/section ID as well as a password. </w:t>
      </w:r>
    </w:p>
    <w:p w:rsidR="00504EB8" w:rsidRPr="00504EB8" w:rsidRDefault="00504EB8" w:rsidP="00504EB8">
      <w:pPr>
        <w:pStyle w:val="ListParagraph"/>
        <w:rPr>
          <w:rFonts w:ascii="Georgia" w:hAnsi="Georgia"/>
          <w:sz w:val="24"/>
          <w:szCs w:val="24"/>
        </w:rPr>
      </w:pPr>
    </w:p>
    <w:p w:rsidR="00E27E07" w:rsidRDefault="00E27E07" w:rsidP="00E27E07">
      <w:pPr>
        <w:pStyle w:val="ListParagraph"/>
        <w:numPr>
          <w:ilvl w:val="1"/>
          <w:numId w:val="1"/>
        </w:numPr>
        <w:rPr>
          <w:rFonts w:ascii="Georgia" w:hAnsi="Georgia"/>
          <w:sz w:val="24"/>
          <w:szCs w:val="24"/>
        </w:rPr>
      </w:pPr>
      <w:r w:rsidRPr="00504EB8">
        <w:rPr>
          <w:rFonts w:ascii="Georgia" w:hAnsi="Georgia"/>
          <w:sz w:val="24"/>
          <w:szCs w:val="24"/>
        </w:rPr>
        <w:t>Your class/section ID _____________________</w:t>
      </w:r>
    </w:p>
    <w:p w:rsidR="00504EB8" w:rsidRPr="00504EB8" w:rsidRDefault="00504EB8" w:rsidP="00504EB8">
      <w:pPr>
        <w:pStyle w:val="ListParagraph"/>
        <w:ind w:left="1440"/>
        <w:rPr>
          <w:rFonts w:ascii="Georgia" w:hAnsi="Georgia"/>
          <w:sz w:val="24"/>
          <w:szCs w:val="24"/>
        </w:rPr>
      </w:pPr>
    </w:p>
    <w:p w:rsidR="00504EB8" w:rsidRPr="00504EB8" w:rsidRDefault="00E27E07" w:rsidP="00504EB8">
      <w:pPr>
        <w:pStyle w:val="ListParagraph"/>
        <w:numPr>
          <w:ilvl w:val="1"/>
          <w:numId w:val="1"/>
        </w:numPr>
        <w:rPr>
          <w:rFonts w:ascii="Georgia" w:hAnsi="Georgia"/>
          <w:sz w:val="24"/>
          <w:szCs w:val="24"/>
        </w:rPr>
      </w:pPr>
      <w:r w:rsidRPr="00504EB8">
        <w:rPr>
          <w:rFonts w:ascii="Georgia" w:hAnsi="Georgia"/>
          <w:sz w:val="24"/>
          <w:szCs w:val="24"/>
        </w:rPr>
        <w:t>Password _____________________________</w:t>
      </w:r>
    </w:p>
    <w:p w:rsidR="00504EB8" w:rsidRPr="00504EB8" w:rsidRDefault="00504EB8" w:rsidP="00504EB8">
      <w:pPr>
        <w:pStyle w:val="ListParagraph"/>
        <w:ind w:left="1440"/>
        <w:rPr>
          <w:rFonts w:ascii="Georgia" w:hAnsi="Georgia"/>
          <w:sz w:val="24"/>
          <w:szCs w:val="24"/>
        </w:rPr>
      </w:pPr>
    </w:p>
    <w:p w:rsidR="00E27E07" w:rsidRDefault="00E27E07" w:rsidP="00E27E07">
      <w:pPr>
        <w:pStyle w:val="ListParagraph"/>
        <w:numPr>
          <w:ilvl w:val="0"/>
          <w:numId w:val="1"/>
        </w:numPr>
        <w:rPr>
          <w:rFonts w:ascii="Georgia" w:hAnsi="Georgia"/>
          <w:sz w:val="24"/>
          <w:szCs w:val="24"/>
        </w:rPr>
      </w:pPr>
      <w:r w:rsidRPr="00504EB8">
        <w:rPr>
          <w:rFonts w:ascii="Georgia" w:hAnsi="Georgia"/>
          <w:sz w:val="24"/>
          <w:szCs w:val="24"/>
        </w:rPr>
        <w:t>To submit an assignment:</w:t>
      </w:r>
    </w:p>
    <w:p w:rsidR="00504EB8" w:rsidRPr="00504EB8" w:rsidRDefault="00504EB8" w:rsidP="00504EB8">
      <w:pPr>
        <w:pStyle w:val="ListParagraph"/>
        <w:rPr>
          <w:rFonts w:ascii="Georgia" w:hAnsi="Georgia"/>
          <w:sz w:val="24"/>
          <w:szCs w:val="24"/>
        </w:rPr>
      </w:pPr>
    </w:p>
    <w:p w:rsidR="00E27E07" w:rsidRDefault="00E27E07" w:rsidP="00E27E07">
      <w:pPr>
        <w:pStyle w:val="ListParagraph"/>
        <w:numPr>
          <w:ilvl w:val="1"/>
          <w:numId w:val="1"/>
        </w:numPr>
        <w:rPr>
          <w:rFonts w:ascii="Georgia" w:hAnsi="Georgia"/>
          <w:sz w:val="24"/>
          <w:szCs w:val="24"/>
        </w:rPr>
      </w:pPr>
      <w:r w:rsidRPr="00504EB8">
        <w:rPr>
          <w:rFonts w:ascii="Georgia" w:hAnsi="Georgia"/>
          <w:sz w:val="24"/>
          <w:szCs w:val="24"/>
        </w:rPr>
        <w:t>Click on the class the assignment was given in.</w:t>
      </w:r>
    </w:p>
    <w:p w:rsidR="00504EB8" w:rsidRPr="00504EB8" w:rsidRDefault="00504EB8" w:rsidP="00504EB8">
      <w:pPr>
        <w:pStyle w:val="ListParagraph"/>
        <w:ind w:left="1440"/>
        <w:rPr>
          <w:rFonts w:ascii="Georgia" w:hAnsi="Georgia"/>
          <w:sz w:val="24"/>
          <w:szCs w:val="24"/>
        </w:rPr>
      </w:pPr>
    </w:p>
    <w:p w:rsidR="00E27E07" w:rsidRPr="00504EB8" w:rsidRDefault="00490540" w:rsidP="00E27E07">
      <w:pPr>
        <w:pStyle w:val="ListParagraph"/>
        <w:numPr>
          <w:ilvl w:val="1"/>
          <w:numId w:val="1"/>
        </w:numPr>
        <w:rPr>
          <w:rFonts w:ascii="Georgia" w:hAnsi="Georgia"/>
          <w:sz w:val="24"/>
          <w:szCs w:val="24"/>
        </w:rPr>
      </w:pPr>
      <w:r w:rsidRPr="00504EB8">
        <w:rPr>
          <w:rFonts w:ascii="Georgia" w:hAnsi="Georgia"/>
          <w:sz w:val="24"/>
          <w:szCs w:val="24"/>
        </w:rPr>
        <w:t xml:space="preserve">Once you have done this, you will see the following screen. On this screen you will see all of the assignments that the instructor has given for </w:t>
      </w:r>
      <w:r w:rsidR="00504EB8">
        <w:rPr>
          <w:rFonts w:ascii="Georgia" w:hAnsi="Georgia"/>
          <w:sz w:val="24"/>
          <w:szCs w:val="24"/>
        </w:rPr>
        <w:t>Turn It In</w:t>
      </w:r>
      <w:r w:rsidRPr="00504EB8">
        <w:rPr>
          <w:rFonts w:ascii="Georgia" w:hAnsi="Georgia"/>
          <w:sz w:val="24"/>
          <w:szCs w:val="24"/>
        </w:rPr>
        <w:t xml:space="preserve"> submission. For this particular example, the assignment name is Paper 1. To upload your paper to this site, all you have to do is click on the green arrow. </w:t>
      </w:r>
    </w:p>
    <w:p w:rsidR="00490540" w:rsidRPr="00504EB8" w:rsidRDefault="00490540" w:rsidP="00504EB8">
      <w:pPr>
        <w:jc w:val="center"/>
        <w:rPr>
          <w:rFonts w:ascii="Georgia" w:hAnsi="Georgia"/>
          <w:sz w:val="24"/>
          <w:szCs w:val="24"/>
        </w:rPr>
      </w:pPr>
      <w:r w:rsidRPr="00504EB8">
        <w:rPr>
          <w:rFonts w:ascii="Georgia" w:hAnsi="Georgia"/>
          <w:noProof/>
          <w:sz w:val="24"/>
          <w:szCs w:val="24"/>
        </w:rPr>
        <w:drawing>
          <wp:inline distT="0" distB="0" distL="0" distR="0">
            <wp:extent cx="4981575" cy="1887328"/>
            <wp:effectExtent l="19050" t="19050" r="28575" b="17672"/>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t="21581" r="1442" b="28633"/>
                    <a:stretch>
                      <a:fillRect/>
                    </a:stretch>
                  </pic:blipFill>
                  <pic:spPr bwMode="auto">
                    <a:xfrm>
                      <a:off x="0" y="0"/>
                      <a:ext cx="4981575" cy="1887328"/>
                    </a:xfrm>
                    <a:prstGeom prst="rect">
                      <a:avLst/>
                    </a:prstGeom>
                    <a:noFill/>
                    <a:ln w="19050">
                      <a:solidFill>
                        <a:schemeClr val="tx1"/>
                      </a:solidFill>
                      <a:miter lim="800000"/>
                      <a:headEnd/>
                      <a:tailEnd/>
                    </a:ln>
                  </pic:spPr>
                </pic:pic>
              </a:graphicData>
            </a:graphic>
          </wp:inline>
        </w:drawing>
      </w:r>
    </w:p>
    <w:p w:rsidR="00490540" w:rsidRDefault="00490540" w:rsidP="00490540">
      <w:pPr>
        <w:pStyle w:val="ListParagraph"/>
        <w:numPr>
          <w:ilvl w:val="1"/>
          <w:numId w:val="1"/>
        </w:numPr>
        <w:rPr>
          <w:rFonts w:ascii="Georgia" w:hAnsi="Georgia"/>
          <w:sz w:val="24"/>
          <w:szCs w:val="24"/>
        </w:rPr>
      </w:pPr>
      <w:r w:rsidRPr="00504EB8">
        <w:rPr>
          <w:rFonts w:ascii="Georgia" w:hAnsi="Georgia"/>
          <w:sz w:val="24"/>
          <w:szCs w:val="24"/>
        </w:rPr>
        <w:t xml:space="preserve">When you get to the next screen, you have the option of either uploading your paper using the single file method or the cut and paste method. Either option is fine. </w:t>
      </w:r>
    </w:p>
    <w:p w:rsidR="00504EB8" w:rsidRPr="00504EB8" w:rsidRDefault="00504EB8" w:rsidP="00504EB8">
      <w:pPr>
        <w:pStyle w:val="ListParagraph"/>
        <w:ind w:left="1440"/>
        <w:rPr>
          <w:rFonts w:ascii="Georgia" w:hAnsi="Georgia"/>
          <w:sz w:val="24"/>
          <w:szCs w:val="24"/>
        </w:rPr>
      </w:pPr>
    </w:p>
    <w:p w:rsidR="00504EB8" w:rsidRPr="00504EB8" w:rsidRDefault="00490540" w:rsidP="00504EB8">
      <w:pPr>
        <w:pStyle w:val="ListParagraph"/>
        <w:numPr>
          <w:ilvl w:val="1"/>
          <w:numId w:val="1"/>
        </w:numPr>
        <w:rPr>
          <w:rFonts w:ascii="Georgia" w:hAnsi="Georgia"/>
          <w:sz w:val="24"/>
          <w:szCs w:val="24"/>
        </w:rPr>
      </w:pPr>
      <w:r w:rsidRPr="00504EB8">
        <w:rPr>
          <w:rFonts w:ascii="Georgia" w:hAnsi="Georgia"/>
          <w:sz w:val="24"/>
          <w:szCs w:val="24"/>
        </w:rPr>
        <w:t>After you submit your paper, the site will have you preview your paper. The preview does not keep the original format of the document, so do not panic if it looks like you did not use indentations throughout your paper.</w:t>
      </w:r>
    </w:p>
    <w:p w:rsidR="00504EB8" w:rsidRPr="00504EB8" w:rsidRDefault="00504EB8" w:rsidP="00504EB8">
      <w:pPr>
        <w:pStyle w:val="ListParagraph"/>
        <w:ind w:left="1440"/>
        <w:rPr>
          <w:rFonts w:ascii="Georgia" w:hAnsi="Georgia"/>
          <w:sz w:val="24"/>
          <w:szCs w:val="24"/>
        </w:rPr>
      </w:pPr>
    </w:p>
    <w:p w:rsidR="00504EB8" w:rsidRDefault="00490540" w:rsidP="00504EB8">
      <w:pPr>
        <w:pStyle w:val="ListParagraph"/>
        <w:numPr>
          <w:ilvl w:val="1"/>
          <w:numId w:val="1"/>
        </w:numPr>
        <w:rPr>
          <w:rFonts w:ascii="Georgia" w:hAnsi="Georgia"/>
          <w:sz w:val="24"/>
          <w:szCs w:val="24"/>
        </w:rPr>
      </w:pPr>
      <w:r w:rsidRPr="00504EB8">
        <w:rPr>
          <w:rFonts w:ascii="Georgia" w:hAnsi="Georgia"/>
          <w:sz w:val="24"/>
          <w:szCs w:val="24"/>
        </w:rPr>
        <w:t>Once you preview your paper, click the submit option at the bottom of the screen.</w:t>
      </w:r>
    </w:p>
    <w:p w:rsidR="00504EB8" w:rsidRPr="00504EB8" w:rsidRDefault="00504EB8" w:rsidP="00504EB8">
      <w:pPr>
        <w:pStyle w:val="ListParagraph"/>
        <w:ind w:left="1440"/>
        <w:rPr>
          <w:rFonts w:ascii="Georgia" w:hAnsi="Georgia"/>
          <w:sz w:val="24"/>
          <w:szCs w:val="24"/>
        </w:rPr>
      </w:pPr>
    </w:p>
    <w:p w:rsidR="00490540" w:rsidRDefault="00490540" w:rsidP="00490540">
      <w:pPr>
        <w:pStyle w:val="ListParagraph"/>
        <w:numPr>
          <w:ilvl w:val="1"/>
          <w:numId w:val="1"/>
        </w:numPr>
        <w:rPr>
          <w:rFonts w:ascii="Georgia" w:hAnsi="Georgia"/>
          <w:sz w:val="24"/>
          <w:szCs w:val="24"/>
        </w:rPr>
      </w:pPr>
      <w:r w:rsidRPr="00504EB8">
        <w:rPr>
          <w:rFonts w:ascii="Georgia" w:hAnsi="Georgia"/>
          <w:sz w:val="24"/>
          <w:szCs w:val="24"/>
        </w:rPr>
        <w:t>Clicking on the “go to your portfolio” option brings you back to the class screen.</w:t>
      </w:r>
    </w:p>
    <w:p w:rsidR="00504EB8" w:rsidRPr="00504EB8" w:rsidRDefault="00504EB8" w:rsidP="00504EB8">
      <w:pPr>
        <w:pStyle w:val="ListParagraph"/>
        <w:rPr>
          <w:rFonts w:ascii="Georgia" w:hAnsi="Georgia"/>
          <w:sz w:val="24"/>
          <w:szCs w:val="24"/>
        </w:rPr>
      </w:pPr>
      <w:r>
        <w:rPr>
          <w:rFonts w:ascii="Georgia" w:hAnsi="Georgia"/>
          <w:noProof/>
          <w:sz w:val="24"/>
          <w:szCs w:val="24"/>
        </w:rPr>
        <w:drawing>
          <wp:anchor distT="0" distB="0" distL="114300" distR="114300" simplePos="0" relativeHeight="251658240" behindDoc="1" locked="0" layoutInCell="1" allowOverlap="1">
            <wp:simplePos x="0" y="0"/>
            <wp:positionH relativeFrom="column">
              <wp:posOffset>352425</wp:posOffset>
            </wp:positionH>
            <wp:positionV relativeFrom="paragraph">
              <wp:posOffset>85725</wp:posOffset>
            </wp:positionV>
            <wp:extent cx="5495925" cy="1466850"/>
            <wp:effectExtent l="19050" t="19050" r="28575" b="19050"/>
            <wp:wrapTight wrapText="bothSides">
              <wp:wrapPolygon edited="0">
                <wp:start x="-75" y="-281"/>
                <wp:lineTo x="-75" y="21881"/>
                <wp:lineTo x="21712" y="21881"/>
                <wp:lineTo x="21712" y="-281"/>
                <wp:lineTo x="-75" y="-28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l="962" t="39317" r="6570" b="27777"/>
                    <a:stretch>
                      <a:fillRect/>
                    </a:stretch>
                  </pic:blipFill>
                  <pic:spPr bwMode="auto">
                    <a:xfrm>
                      <a:off x="0" y="0"/>
                      <a:ext cx="5495925" cy="1466850"/>
                    </a:xfrm>
                    <a:prstGeom prst="rect">
                      <a:avLst/>
                    </a:prstGeom>
                    <a:noFill/>
                    <a:ln w="19050">
                      <a:solidFill>
                        <a:schemeClr val="tx1"/>
                      </a:solidFill>
                      <a:miter lim="800000"/>
                      <a:headEnd/>
                      <a:tailEnd/>
                    </a:ln>
                  </pic:spPr>
                </pic:pic>
              </a:graphicData>
            </a:graphic>
          </wp:anchor>
        </w:drawing>
      </w:r>
    </w:p>
    <w:p w:rsidR="00504EB8" w:rsidRDefault="00504EB8" w:rsidP="00504EB8">
      <w:pPr>
        <w:rPr>
          <w:rFonts w:ascii="Georgia" w:hAnsi="Georgia"/>
          <w:sz w:val="24"/>
          <w:szCs w:val="24"/>
        </w:rPr>
      </w:pPr>
    </w:p>
    <w:p w:rsidR="00504EB8" w:rsidRDefault="00504EB8" w:rsidP="00504EB8">
      <w:pPr>
        <w:rPr>
          <w:rFonts w:ascii="Georgia" w:hAnsi="Georgia"/>
          <w:sz w:val="24"/>
          <w:szCs w:val="24"/>
        </w:rPr>
      </w:pPr>
    </w:p>
    <w:p w:rsidR="00504EB8" w:rsidRDefault="00504EB8" w:rsidP="00504EB8">
      <w:pPr>
        <w:rPr>
          <w:rFonts w:ascii="Georgia" w:hAnsi="Georgia"/>
          <w:sz w:val="24"/>
          <w:szCs w:val="24"/>
        </w:rPr>
      </w:pPr>
    </w:p>
    <w:p w:rsidR="00504EB8" w:rsidRDefault="00504EB8" w:rsidP="00504EB8">
      <w:pPr>
        <w:pStyle w:val="ListParagraph"/>
        <w:numPr>
          <w:ilvl w:val="1"/>
          <w:numId w:val="1"/>
        </w:numPr>
        <w:rPr>
          <w:rFonts w:ascii="Georgia" w:hAnsi="Georgia"/>
          <w:sz w:val="24"/>
          <w:szCs w:val="24"/>
        </w:rPr>
      </w:pPr>
      <w:r>
        <w:rPr>
          <w:rFonts w:ascii="Georgia" w:hAnsi="Georgia"/>
          <w:sz w:val="24"/>
          <w:szCs w:val="24"/>
        </w:rPr>
        <w:lastRenderedPageBreak/>
        <w:t>At this screen, you should see the file you uploaded as well as the date.</w:t>
      </w:r>
    </w:p>
    <w:p w:rsidR="00504EB8" w:rsidRDefault="00504EB8" w:rsidP="00504EB8">
      <w:pPr>
        <w:pStyle w:val="ListParagraph"/>
        <w:ind w:left="1440"/>
        <w:rPr>
          <w:rFonts w:ascii="Georgia" w:hAnsi="Georgia"/>
          <w:sz w:val="24"/>
          <w:szCs w:val="24"/>
        </w:rPr>
      </w:pPr>
    </w:p>
    <w:p w:rsidR="00504EB8" w:rsidRPr="00504EB8" w:rsidRDefault="00504EB8" w:rsidP="00504EB8">
      <w:pPr>
        <w:pStyle w:val="ListParagraph"/>
        <w:numPr>
          <w:ilvl w:val="1"/>
          <w:numId w:val="1"/>
        </w:numPr>
        <w:rPr>
          <w:rFonts w:ascii="Georgia" w:hAnsi="Georgia"/>
          <w:sz w:val="24"/>
          <w:szCs w:val="24"/>
        </w:rPr>
      </w:pPr>
      <w:r>
        <w:rPr>
          <w:rFonts w:ascii="Georgia" w:hAnsi="Georgia"/>
          <w:sz w:val="24"/>
          <w:szCs w:val="24"/>
        </w:rPr>
        <w:t>The gray apple icon is the icon that will allow you to see how original your work is.</w:t>
      </w:r>
    </w:p>
    <w:p w:rsidR="00504EB8" w:rsidRPr="00504EB8" w:rsidRDefault="00504EB8" w:rsidP="00504EB8">
      <w:pPr>
        <w:pStyle w:val="ListParagraph"/>
        <w:numPr>
          <w:ilvl w:val="2"/>
          <w:numId w:val="1"/>
        </w:numPr>
        <w:rPr>
          <w:rFonts w:ascii="Georgia" w:hAnsi="Georgia"/>
          <w:sz w:val="24"/>
          <w:szCs w:val="24"/>
        </w:rPr>
      </w:pPr>
      <w:r>
        <w:rPr>
          <w:rFonts w:ascii="Georgia" w:hAnsi="Georgia"/>
          <w:b/>
          <w:sz w:val="24"/>
          <w:szCs w:val="24"/>
        </w:rPr>
        <w:t xml:space="preserve">It will take anywhere between 10 minutes and 24 hours for this site to read your paper. Plan accordingly! </w:t>
      </w:r>
    </w:p>
    <w:p w:rsidR="00504EB8" w:rsidRDefault="00504EB8" w:rsidP="00504EB8">
      <w:pPr>
        <w:pStyle w:val="ListParagraph"/>
        <w:numPr>
          <w:ilvl w:val="2"/>
          <w:numId w:val="1"/>
        </w:numPr>
        <w:rPr>
          <w:rFonts w:ascii="Georgia" w:hAnsi="Georgia"/>
          <w:sz w:val="24"/>
          <w:szCs w:val="24"/>
        </w:rPr>
      </w:pPr>
      <w:r>
        <w:rPr>
          <w:rFonts w:ascii="Georgia" w:hAnsi="Georgia"/>
          <w:sz w:val="24"/>
          <w:szCs w:val="24"/>
        </w:rPr>
        <w:t xml:space="preserve">After the site has read you paper, it will display a yellow box with a percentage </w:t>
      </w:r>
      <w:r w:rsidR="006E36FF">
        <w:rPr>
          <w:rFonts w:ascii="Georgia" w:hAnsi="Georgia"/>
          <w:sz w:val="24"/>
          <w:szCs w:val="24"/>
        </w:rPr>
        <w:t xml:space="preserve">in it. </w:t>
      </w:r>
    </w:p>
    <w:p w:rsidR="006E36FF" w:rsidRDefault="006E36FF" w:rsidP="00504EB8">
      <w:pPr>
        <w:pStyle w:val="ListParagraph"/>
        <w:numPr>
          <w:ilvl w:val="2"/>
          <w:numId w:val="1"/>
        </w:numPr>
        <w:rPr>
          <w:rFonts w:ascii="Georgia" w:hAnsi="Georgia"/>
          <w:sz w:val="24"/>
          <w:szCs w:val="24"/>
        </w:rPr>
      </w:pPr>
      <w:r>
        <w:rPr>
          <w:rFonts w:ascii="Georgia" w:hAnsi="Georgia"/>
          <w:sz w:val="24"/>
          <w:szCs w:val="24"/>
        </w:rPr>
        <w:t>Clicking on this icon will allow you to see what portions of your paper appear to be unoriginal.</w:t>
      </w:r>
    </w:p>
    <w:p w:rsidR="006E36FF" w:rsidRPr="00504EB8" w:rsidRDefault="006E36FF" w:rsidP="006E36FF">
      <w:pPr>
        <w:pStyle w:val="ListParagraph"/>
        <w:ind w:left="2160"/>
        <w:rPr>
          <w:rFonts w:ascii="Georgia" w:hAnsi="Georgia"/>
          <w:sz w:val="24"/>
          <w:szCs w:val="24"/>
        </w:rPr>
      </w:pPr>
    </w:p>
    <w:p w:rsidR="00504EB8" w:rsidRPr="00504EB8" w:rsidRDefault="006E36FF" w:rsidP="00504EB8">
      <w:pPr>
        <w:pStyle w:val="ListParagraph"/>
        <w:rPr>
          <w:rFonts w:ascii="Georgia" w:hAnsi="Georgia"/>
          <w:sz w:val="24"/>
          <w:szCs w:val="24"/>
        </w:rPr>
      </w:pPr>
      <w:r>
        <w:rPr>
          <w:rFonts w:ascii="Georgia" w:hAnsi="Georgia"/>
          <w:noProof/>
          <w:sz w:val="24"/>
          <w:szCs w:val="24"/>
        </w:rPr>
        <w:drawing>
          <wp:inline distT="0" distB="0" distL="0" distR="0">
            <wp:extent cx="6315075" cy="1304925"/>
            <wp:effectExtent l="19050" t="19050" r="28575" b="2857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l="1339" t="43452" b="29365"/>
                    <a:stretch>
                      <a:fillRect/>
                    </a:stretch>
                  </pic:blipFill>
                  <pic:spPr bwMode="auto">
                    <a:xfrm>
                      <a:off x="0" y="0"/>
                      <a:ext cx="6315075" cy="1304925"/>
                    </a:xfrm>
                    <a:prstGeom prst="rect">
                      <a:avLst/>
                    </a:prstGeom>
                    <a:noFill/>
                    <a:ln w="19050">
                      <a:solidFill>
                        <a:schemeClr val="tx1"/>
                      </a:solidFill>
                      <a:miter lim="800000"/>
                      <a:headEnd/>
                      <a:tailEnd/>
                    </a:ln>
                  </pic:spPr>
                </pic:pic>
              </a:graphicData>
            </a:graphic>
          </wp:inline>
        </w:drawing>
      </w:r>
    </w:p>
    <w:p w:rsidR="006E36FF" w:rsidRDefault="006E36FF" w:rsidP="006E36FF">
      <w:pPr>
        <w:pStyle w:val="ListParagraph"/>
        <w:ind w:left="1440"/>
        <w:rPr>
          <w:rFonts w:ascii="Georgia" w:hAnsi="Georgia"/>
          <w:sz w:val="24"/>
          <w:szCs w:val="24"/>
        </w:rPr>
      </w:pPr>
    </w:p>
    <w:p w:rsidR="00504EB8" w:rsidRDefault="00504EB8" w:rsidP="00504EB8">
      <w:pPr>
        <w:pStyle w:val="ListParagraph"/>
        <w:numPr>
          <w:ilvl w:val="1"/>
          <w:numId w:val="1"/>
        </w:numPr>
        <w:rPr>
          <w:rFonts w:ascii="Georgia" w:hAnsi="Georgia"/>
          <w:sz w:val="24"/>
          <w:szCs w:val="24"/>
        </w:rPr>
      </w:pPr>
      <w:r>
        <w:rPr>
          <w:rFonts w:ascii="Georgia" w:hAnsi="Georgia"/>
          <w:sz w:val="24"/>
          <w:szCs w:val="24"/>
        </w:rPr>
        <w:t>When the instructor informs you that the paper is due by 11:59 on a given day, this is when the final draft should be submitted—the program is set up so that you cannot submit your paper late. It is not possible for you to resubmit your paper after the due date has passed.</w:t>
      </w:r>
    </w:p>
    <w:p w:rsidR="006E36FF" w:rsidRDefault="006E36FF" w:rsidP="00504EB8">
      <w:pPr>
        <w:pStyle w:val="ListParagraph"/>
        <w:numPr>
          <w:ilvl w:val="1"/>
          <w:numId w:val="1"/>
        </w:numPr>
        <w:rPr>
          <w:rFonts w:ascii="Georgia" w:hAnsi="Georgia"/>
          <w:sz w:val="24"/>
          <w:szCs w:val="24"/>
        </w:rPr>
      </w:pPr>
      <w:r>
        <w:rPr>
          <w:rFonts w:ascii="Georgia" w:hAnsi="Georgia"/>
          <w:sz w:val="24"/>
          <w:szCs w:val="24"/>
        </w:rPr>
        <w:t>You can and should submit your papers in advance. This should be a learning tool, and it is important that you use it as such.</w:t>
      </w:r>
    </w:p>
    <w:p w:rsidR="006E36FF" w:rsidRDefault="006E36FF" w:rsidP="006E36FF">
      <w:pPr>
        <w:pStyle w:val="ListParagraph"/>
        <w:ind w:left="1440"/>
        <w:rPr>
          <w:rFonts w:ascii="Georgia" w:hAnsi="Georgia"/>
          <w:sz w:val="24"/>
          <w:szCs w:val="24"/>
        </w:rPr>
      </w:pPr>
    </w:p>
    <w:p w:rsidR="006E36FF" w:rsidRPr="006E36FF" w:rsidRDefault="006E36FF" w:rsidP="006E36FF">
      <w:pPr>
        <w:pStyle w:val="ListParagraph"/>
        <w:ind w:left="2160"/>
        <w:rPr>
          <w:rFonts w:ascii="Georgia" w:hAnsi="Georgia"/>
          <w:sz w:val="24"/>
          <w:szCs w:val="24"/>
          <w:u w:val="single"/>
        </w:rPr>
      </w:pPr>
      <w:r w:rsidRPr="006E36FF">
        <w:rPr>
          <w:rFonts w:ascii="Georgia" w:hAnsi="Georgia"/>
          <w:b/>
          <w:sz w:val="24"/>
          <w:szCs w:val="24"/>
          <w:u w:val="single"/>
        </w:rPr>
        <w:t xml:space="preserve">Things </w:t>
      </w:r>
      <w:proofErr w:type="gramStart"/>
      <w:r w:rsidRPr="006E36FF">
        <w:rPr>
          <w:rFonts w:ascii="Georgia" w:hAnsi="Georgia"/>
          <w:b/>
          <w:sz w:val="24"/>
          <w:szCs w:val="24"/>
          <w:u w:val="single"/>
        </w:rPr>
        <w:t>To</w:t>
      </w:r>
      <w:proofErr w:type="gramEnd"/>
      <w:r w:rsidRPr="006E36FF">
        <w:rPr>
          <w:rFonts w:ascii="Georgia" w:hAnsi="Georgia"/>
          <w:b/>
          <w:sz w:val="24"/>
          <w:szCs w:val="24"/>
          <w:u w:val="single"/>
        </w:rPr>
        <w:t xml:space="preserve"> Note:</w:t>
      </w:r>
    </w:p>
    <w:p w:rsidR="006E36FF" w:rsidRDefault="006E36FF" w:rsidP="006E36FF">
      <w:pPr>
        <w:pStyle w:val="ListParagraph"/>
        <w:numPr>
          <w:ilvl w:val="2"/>
          <w:numId w:val="1"/>
        </w:numPr>
        <w:rPr>
          <w:rFonts w:ascii="Georgia" w:hAnsi="Georgia"/>
          <w:sz w:val="24"/>
          <w:szCs w:val="24"/>
        </w:rPr>
      </w:pPr>
      <w:r>
        <w:rPr>
          <w:rFonts w:ascii="Georgia" w:hAnsi="Georgia"/>
          <w:sz w:val="24"/>
          <w:szCs w:val="24"/>
        </w:rPr>
        <w:t>You may submit your paper as many times as you want. The instructor will only see the final draft that was submitted.</w:t>
      </w:r>
    </w:p>
    <w:p w:rsidR="006E36FF" w:rsidRDefault="006E36FF" w:rsidP="006E36FF">
      <w:pPr>
        <w:pStyle w:val="ListParagraph"/>
        <w:ind w:left="2160"/>
        <w:rPr>
          <w:rFonts w:ascii="Georgia" w:hAnsi="Georgia"/>
          <w:sz w:val="24"/>
          <w:szCs w:val="24"/>
        </w:rPr>
      </w:pPr>
    </w:p>
    <w:p w:rsidR="006E36FF" w:rsidRDefault="006E36FF" w:rsidP="006E36FF">
      <w:pPr>
        <w:pStyle w:val="ListParagraph"/>
        <w:numPr>
          <w:ilvl w:val="2"/>
          <w:numId w:val="1"/>
        </w:numPr>
        <w:rPr>
          <w:rFonts w:ascii="Georgia" w:hAnsi="Georgia"/>
          <w:sz w:val="24"/>
          <w:szCs w:val="24"/>
        </w:rPr>
      </w:pPr>
      <w:r>
        <w:rPr>
          <w:rFonts w:ascii="Georgia" w:hAnsi="Georgia"/>
          <w:sz w:val="24"/>
          <w:szCs w:val="24"/>
        </w:rPr>
        <w:t xml:space="preserve">When resubmitting a paper, your originality report will not be accessible until the next day because your original report is already in the system. Plan accordingly! </w:t>
      </w:r>
    </w:p>
    <w:p w:rsidR="006E36FF" w:rsidRPr="006E36FF" w:rsidRDefault="006E36FF" w:rsidP="006E36FF">
      <w:pPr>
        <w:pStyle w:val="ListParagraph"/>
        <w:rPr>
          <w:rFonts w:ascii="Georgia" w:hAnsi="Georgia"/>
          <w:sz w:val="24"/>
          <w:szCs w:val="24"/>
        </w:rPr>
      </w:pPr>
    </w:p>
    <w:p w:rsidR="006E36FF" w:rsidRPr="00504EB8" w:rsidRDefault="006E36FF" w:rsidP="006E36FF">
      <w:pPr>
        <w:pStyle w:val="ListParagraph"/>
        <w:numPr>
          <w:ilvl w:val="2"/>
          <w:numId w:val="1"/>
        </w:numPr>
        <w:rPr>
          <w:rFonts w:ascii="Georgia" w:hAnsi="Georgia"/>
          <w:sz w:val="24"/>
          <w:szCs w:val="24"/>
        </w:rPr>
      </w:pPr>
      <w:r>
        <w:rPr>
          <w:rFonts w:ascii="Georgia" w:hAnsi="Georgia"/>
          <w:sz w:val="24"/>
          <w:szCs w:val="24"/>
        </w:rPr>
        <w:t xml:space="preserve">You will receive an email from </w:t>
      </w:r>
      <w:hyperlink r:id="rId8" w:history="1">
        <w:r w:rsidRPr="001F7272">
          <w:rPr>
            <w:rStyle w:val="Hyperlink"/>
            <w:rFonts w:ascii="Georgia" w:hAnsi="Georgia"/>
            <w:sz w:val="24"/>
            <w:szCs w:val="24"/>
          </w:rPr>
          <w:t>noreply@turnitin.com</w:t>
        </w:r>
      </w:hyperlink>
      <w:r>
        <w:rPr>
          <w:rFonts w:ascii="Georgia" w:hAnsi="Georgia"/>
          <w:sz w:val="24"/>
          <w:szCs w:val="24"/>
        </w:rPr>
        <w:t xml:space="preserve"> informing you that your paper has been submitted. If you do not get this email, you have not submitted your paper.</w:t>
      </w:r>
    </w:p>
    <w:p w:rsidR="00504EB8" w:rsidRPr="00504EB8" w:rsidRDefault="00504EB8" w:rsidP="00504EB8">
      <w:pPr>
        <w:pStyle w:val="ListParagraph"/>
        <w:rPr>
          <w:rFonts w:ascii="Georgia" w:hAnsi="Georgia"/>
          <w:sz w:val="24"/>
          <w:szCs w:val="24"/>
        </w:rPr>
      </w:pPr>
    </w:p>
    <w:p w:rsidR="00490540" w:rsidRPr="00504EB8" w:rsidRDefault="00490540" w:rsidP="00504EB8">
      <w:pPr>
        <w:rPr>
          <w:rFonts w:ascii="Georgia" w:hAnsi="Georgia"/>
          <w:sz w:val="24"/>
          <w:szCs w:val="24"/>
        </w:rPr>
      </w:pPr>
    </w:p>
    <w:sectPr w:rsidR="00490540" w:rsidRPr="00504EB8" w:rsidSect="00504EB8">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E4B03"/>
    <w:multiLevelType w:val="hybridMultilevel"/>
    <w:tmpl w:val="C34E1D36"/>
    <w:lvl w:ilvl="0" w:tplc="9144419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7E07"/>
    <w:rsid w:val="00490540"/>
    <w:rsid w:val="00490E14"/>
    <w:rsid w:val="00504EB8"/>
    <w:rsid w:val="006E36FF"/>
    <w:rsid w:val="00BE0FE5"/>
    <w:rsid w:val="00D35D62"/>
    <w:rsid w:val="00E27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E07"/>
    <w:pPr>
      <w:ind w:left="720"/>
      <w:contextualSpacing/>
    </w:pPr>
  </w:style>
  <w:style w:type="paragraph" w:styleId="BalloonText">
    <w:name w:val="Balloon Text"/>
    <w:basedOn w:val="Normal"/>
    <w:link w:val="BalloonTextChar"/>
    <w:uiPriority w:val="99"/>
    <w:semiHidden/>
    <w:unhideWhenUsed/>
    <w:rsid w:val="00E27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E07"/>
    <w:rPr>
      <w:rFonts w:ascii="Tahoma" w:hAnsi="Tahoma" w:cs="Tahoma"/>
      <w:sz w:val="16"/>
      <w:szCs w:val="16"/>
    </w:rPr>
  </w:style>
  <w:style w:type="character" w:styleId="Hyperlink">
    <w:name w:val="Hyperlink"/>
    <w:basedOn w:val="DefaultParagraphFont"/>
    <w:uiPriority w:val="99"/>
    <w:unhideWhenUsed/>
    <w:rsid w:val="006E36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eply@turnitin.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CGB</dc:creator>
  <cp:lastModifiedBy>Rose</cp:lastModifiedBy>
  <cp:revision>2</cp:revision>
  <cp:lastPrinted>2009-08-31T17:14:00Z</cp:lastPrinted>
  <dcterms:created xsi:type="dcterms:W3CDTF">2010-08-04T18:30:00Z</dcterms:created>
  <dcterms:modified xsi:type="dcterms:W3CDTF">2010-08-04T18:30:00Z</dcterms:modified>
</cp:coreProperties>
</file>